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79067E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D6180F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النهرين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D6180F">
        <w:rPr>
          <w:rFonts w:ascii="Traditional Arabic" w:hAnsi="Traditional Arabic" w:hint="cs"/>
          <w:b/>
          <w:bCs/>
          <w:sz w:val="32"/>
          <w:szCs w:val="32"/>
          <w:rtl/>
        </w:rPr>
        <w:t>كلية  الطب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</w:p>
    <w:p w:rsidR="00182552" w:rsidRPr="00DD27C0" w:rsidRDefault="001916A2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D6180F">
        <w:rPr>
          <w:rFonts w:ascii="Traditional Arabic" w:hAnsi="Traditional Arabic" w:hint="cs"/>
          <w:b/>
          <w:bCs/>
          <w:sz w:val="32"/>
          <w:szCs w:val="32"/>
          <w:rtl/>
        </w:rPr>
        <w:t>الطب  الباطني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</w:t>
      </w:r>
      <w:r w:rsidR="00D6180F">
        <w:rPr>
          <w:rFonts w:ascii="Traditional Arabic" w:hAnsi="Traditional Arabic" w:hint="cs"/>
          <w:b/>
          <w:bCs/>
          <w:sz w:val="32"/>
          <w:szCs w:val="32"/>
          <w:rtl/>
        </w:rPr>
        <w:t>نيسان  2017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DA5DEE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D6180F">
        <w:rPr>
          <w:rFonts w:ascii="Traditional Arabic" w:hAnsi="Traditional Arabic" w:hint="cs"/>
          <w:b/>
          <w:bCs/>
          <w:sz w:val="32"/>
          <w:szCs w:val="32"/>
          <w:rtl/>
        </w:rPr>
        <w:t>وسيم   التميمي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6180F">
        <w:rPr>
          <w:rFonts w:ascii="Traditional Arabic" w:hAnsi="Traditional Arabic" w:hint="cs"/>
          <w:b/>
          <w:bCs/>
          <w:sz w:val="32"/>
          <w:szCs w:val="32"/>
          <w:rtl/>
        </w:rPr>
        <w:t>نيسان  2017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D6180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D9D9D9"/>
                <w:sz w:val="28"/>
                <w:szCs w:val="28"/>
                <w:rtl/>
                <w:lang w:bidi="ar-IQ"/>
              </w:rPr>
              <w:t>جامعة  النهرين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D6180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الطب  الباطني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D6180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D9D9D9"/>
                <w:sz w:val="28"/>
                <w:szCs w:val="28"/>
                <w:rtl/>
                <w:lang w:bidi="ar-IQ"/>
              </w:rPr>
              <w:t>الطب  الباطني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D6180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D9D9D9"/>
                <w:sz w:val="28"/>
                <w:szCs w:val="28"/>
                <w:rtl/>
                <w:lang w:bidi="ar-IQ"/>
              </w:rPr>
              <w:t>بكلوريوس  طب وجراحة  عامة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17E3D" w:rsidRPr="00FE2B72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D6180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D9D9D9"/>
                <w:sz w:val="28"/>
                <w:szCs w:val="28"/>
                <w:rtl/>
                <w:lang w:bidi="ar-IQ"/>
              </w:rPr>
              <w:t>مقررات  فصلية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FE2B72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91A02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Pr="00FE2B7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FE2B72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A15242" w:rsidRPr="009E53B0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210E1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E7079C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E7079C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D6180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>النهرين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3A54E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E7079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7079C"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6180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الطب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D6180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امراض  القلب</w:t>
            </w:r>
            <w:r w:rsidR="0079067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MEDCar-41 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D6180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D6180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 الاول /الرابع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D6180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D6180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 نيسان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1443FC" w:rsidP="001443F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اساسيات امراض القلب السريري التشخيصية والعلاجية  </w:t>
            </w:r>
          </w:p>
        </w:tc>
      </w:tr>
      <w:tr w:rsidR="001443F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1443FC" w:rsidRPr="00FE2B72" w:rsidRDefault="001443FC" w:rsidP="006D3E9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مبادئ و طرق العلاج  للامراض الشائعة</w:t>
            </w:r>
          </w:p>
        </w:tc>
      </w:tr>
      <w:tr w:rsidR="001443F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1443FC" w:rsidRPr="00FE2B72" w:rsidRDefault="001443FC" w:rsidP="006D3E9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اساسيات طرق التشخيص   </w:t>
            </w:r>
          </w:p>
        </w:tc>
      </w:tr>
      <w:tr w:rsidR="001443F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1443FC" w:rsidRPr="00FE2B72" w:rsidRDefault="001443FC" w:rsidP="001443F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مراجعة امراض  القلب  الشائعة ( عجز القلب  وتصلب  الشرايين  التاجية  وارتفاع  ضغط  الدم) والامراض المهمة ( االتهاب  بطانة  القلب و</w:t>
            </w:r>
            <w:r w:rsidR="003A5CE6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الاختلالات  الكهربائية  للقلب)</w:t>
            </w:r>
          </w:p>
        </w:tc>
      </w:tr>
      <w:tr w:rsidR="001443F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A5CE6" w:rsidRPr="00FE2B72" w:rsidRDefault="003A5CE6" w:rsidP="003A5CE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التعريف  بالادوية  المستعملة  في  علاج  الامراض  المزمنة  واعراضها  الجانبية</w:t>
            </w:r>
          </w:p>
        </w:tc>
      </w:tr>
      <w:tr w:rsidR="001443F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1443FC" w:rsidRPr="00FE2B72" w:rsidRDefault="003A5CE6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التعريف  باخر  مستجدات  وتطورات  طرق  تشخيص  وعلاج  الامراض  القلبية</w:t>
            </w:r>
          </w:p>
        </w:tc>
      </w:tr>
      <w:tr w:rsidR="001443F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1443FC" w:rsidRPr="003A5CE6" w:rsidRDefault="003A5CE6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تسليط  الضوء  على  الجانب  الجراحي  في  علاج  امراض  القلب  التي  تحتاج  الى  تداخل  جراحي</w:t>
            </w:r>
          </w:p>
        </w:tc>
      </w:tr>
      <w:tr w:rsidR="001443F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1443FC" w:rsidRPr="00FE2B72" w:rsidRDefault="003A5CE6" w:rsidP="003A5CE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التعريف  بامراض  الشرايين  والاوردة  لاطراف  الجسم   وطرق  تشخيصها  وعلاجها</w:t>
            </w:r>
          </w:p>
        </w:tc>
      </w:tr>
      <w:tr w:rsidR="001443F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1443FC" w:rsidRPr="00FE2B72" w:rsidRDefault="001443FC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A5CE6" w:rsidRPr="00FE2B72" w:rsidRDefault="003A5CE6" w:rsidP="003A5CE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يكون قادرا على التعرف على  الاعراض والعلامات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المرضية للحالات المختلفة </w:t>
            </w:r>
          </w:p>
          <w:p w:rsidR="003A5CE6" w:rsidRPr="00FE2B72" w:rsidRDefault="003A5CE6" w:rsidP="003A5CE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ان يمتلك المقدرة  على  تحديد  طرق الوصول للتشخيص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 تحديد  احتمالية التشخيص التفريقي و من ثم الوصول للتشخيص النهائي الدقيق</w:t>
            </w:r>
          </w:p>
          <w:p w:rsidR="003A5CE6" w:rsidRPr="00FE2B72" w:rsidRDefault="003A5CE6" w:rsidP="003A5CE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ان يتعرف على الطرق العلاجية المعروفة</w:t>
            </w:r>
          </w:p>
          <w:p w:rsidR="003A5CE6" w:rsidRPr="00FE2B72" w:rsidRDefault="003A5CE6" w:rsidP="003A5CE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ان يمتلك المعلومات الاساسية عن حقول البحث في التطورات العلاجية الجديدة</w:t>
            </w:r>
          </w:p>
          <w:p w:rsidR="008A3F48" w:rsidRPr="00FE2B72" w:rsidRDefault="003A5CE6" w:rsidP="003A5CE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تتم الاستفادة من اسس التعليم للعلوم الاساسية في تفسير الحالات المرضية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A5CE6" w:rsidRPr="00FE2B72" w:rsidRDefault="003A5CE6" w:rsidP="003A5CE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تنمية التشخيص عبر ااكتساب مهارات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طرق الفحص السريري</w:t>
            </w:r>
          </w:p>
          <w:p w:rsidR="003A5CE6" w:rsidRPr="009C5035" w:rsidRDefault="003A5CE6" w:rsidP="003A5CE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2 -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ان يمتلك المقدرة على اجراء التداخلات والفحوصات السريرية والعلاجية</w:t>
            </w:r>
          </w:p>
          <w:p w:rsidR="003A5CE6" w:rsidRPr="00FE2B72" w:rsidRDefault="003A5CE6" w:rsidP="003A5CE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تتطور قابليته في تحديد الحالات الحرجة والتي تتطلب اجرائات عاجلة لانقاذ الحياة </w:t>
            </w:r>
          </w:p>
          <w:p w:rsidR="008A3F48" w:rsidRPr="00FE2B72" w:rsidRDefault="003A5CE6" w:rsidP="003A5CE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يستطيع ان يحدد اصول التعاون مع الحقول التخصصية الاخرى عن طريق الاستشارة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3A5CE6" w:rsidRDefault="003A5CE6" w:rsidP="0079067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الدروس النظرية  ( المحاظرات- المناقشات )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79067E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الدروس السريرية</w:t>
            </w:r>
            <w:r w:rsidR="0079067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(تبدا  من  الثالث  وحتى  السادس  ضمن  مجاميع  صغيرة من  الطلاب  وضمن خطة  اكتساب  المهارات  السريرية  لفحص كافة  اجهزة  الجسم الاساسية</w:t>
            </w:r>
            <w:bookmarkStart w:id="0" w:name="_GoBack"/>
            <w:bookmarkEnd w:id="0"/>
            <w:r w:rsidR="0079067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وتشخيص  امراضها)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مناقشة معضلات طبية- تقديم سمنارات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واجبات خارجية-  دراسة وتحليل معلومات طبية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مرافقة للجولات السريرية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متابعة مرضى في المستشفى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مختبر المهارات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D3E9E" w:rsidRDefault="006D3E9E" w:rsidP="006D3E9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 نصف الفصل- الامتحان النهائي في المقرر السريري والنظري</w:t>
            </w:r>
          </w:p>
          <w:p w:rsidR="006D3E9E" w:rsidRDefault="006D3E9E" w:rsidP="006D3E9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الامتحانات القصيرة اليومية المفاجئة- الامتحانات السريرية  عند المريض</w:t>
            </w:r>
          </w:p>
          <w:p w:rsidR="006D3E9E" w:rsidRPr="00FE2B72" w:rsidRDefault="006D3E9E" w:rsidP="006D3E9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التقيييم اليومي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تقديم التقارير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امتحان الاوسكي </w:t>
            </w:r>
          </w:p>
          <w:p w:rsidR="008A3F48" w:rsidRPr="00FE2B72" w:rsidRDefault="008A3F48" w:rsidP="006D3E9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6D3E9E" w:rsidRPr="00FE2B72" w:rsidRDefault="006D3E9E" w:rsidP="006D3E9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الاهتمام بالاخلاق والتعامل والتواصل الصحيح  مع المرضى</w:t>
            </w:r>
          </w:p>
          <w:p w:rsidR="006D3E9E" w:rsidRPr="00FE2B72" w:rsidRDefault="006D3E9E" w:rsidP="006D3E9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احترام قدسية المهنة وقوانينها</w:t>
            </w:r>
          </w:p>
          <w:p w:rsidR="006D3E9E" w:rsidRPr="00FE2B72" w:rsidRDefault="006D3E9E" w:rsidP="006D3E9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تطوير القدرات الذاتية في كسب المهارات والاسس العلمية الحديثة </w:t>
            </w:r>
          </w:p>
          <w:p w:rsidR="006D3E9E" w:rsidRPr="00FE2B72" w:rsidRDefault="006D3E9E" w:rsidP="006D3E9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التثقيف الذاتي بأهمية نشر العلوم في مقابل المعتقدات السائدة المجتمعية</w:t>
            </w:r>
          </w:p>
          <w:p w:rsidR="008A3F48" w:rsidRPr="00FE2B72" w:rsidRDefault="006D3E9E" w:rsidP="006D3E9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6D3E9E" w:rsidRDefault="006D3E9E" w:rsidP="006D3E9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التوصل بين الطالب والاستاذ او بين الطالب والمريض</w:t>
            </w:r>
          </w:p>
          <w:p w:rsidR="006D3E9E" w:rsidRDefault="006D3E9E" w:rsidP="006D3E9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الاقتداء بالنموج الصحيح في التعامل اليومي والمعايشة داخل الردهات </w:t>
            </w:r>
          </w:p>
          <w:p w:rsidR="008A3F48" w:rsidRPr="00FE2B72" w:rsidRDefault="006D3E9E" w:rsidP="006D3E9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المشاركة  اليومية في النقاش وطرح الاراء  وامكانية التعليق والتقييم</w:t>
            </w:r>
          </w:p>
          <w:p w:rsidR="006D3E9E" w:rsidRDefault="006D3E9E" w:rsidP="006D3E9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طرح مشكلة طبية من اجل تحفيز العصف الذهني</w:t>
            </w:r>
          </w:p>
          <w:p w:rsidR="006D3E9E" w:rsidRPr="00FE2B72" w:rsidRDefault="006D3E9E" w:rsidP="006D3E9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التشجيع على تقديم الخدمات للمجتمع من خلال الانشطة اللاصفية</w:t>
            </w:r>
          </w:p>
          <w:p w:rsidR="008A3F48" w:rsidRPr="00FE2B72" w:rsidRDefault="008A3F48" w:rsidP="006D3E9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6D3E9E" w:rsidRDefault="006D3E9E" w:rsidP="006D3E9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التقييم اليومي للحضور والتفاعل والاهتمام بالمشاركة الفاعلة</w:t>
            </w:r>
          </w:p>
          <w:p w:rsidR="006D3E9E" w:rsidRPr="00FE2B72" w:rsidRDefault="006D3E9E" w:rsidP="006D3E9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تقديم الواجب البيتي</w:t>
            </w:r>
          </w:p>
          <w:p w:rsidR="006D3E9E" w:rsidRPr="00FE2B72" w:rsidRDefault="006D3E9E" w:rsidP="006D3E9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تقديم أفكار لخدمة المجتمع</w:t>
            </w:r>
          </w:p>
          <w:p w:rsidR="008A3F48" w:rsidRPr="00FE2B72" w:rsidRDefault="006D3E9E" w:rsidP="006D3E9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المبادرة بابداء المقترحات </w:t>
            </w: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6D3E9E" w:rsidRPr="00FE2B72" w:rsidRDefault="006D3E9E" w:rsidP="006D3E9E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قوة الشخصية </w:t>
            </w:r>
          </w:p>
          <w:p w:rsidR="006D3E9E" w:rsidRPr="00FE2B72" w:rsidRDefault="006D3E9E" w:rsidP="006D3E9E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اتخاذ القرار</w:t>
            </w:r>
          </w:p>
          <w:p w:rsidR="006D3E9E" w:rsidRDefault="006D3E9E" w:rsidP="006D3E9E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المشاركة القاء المحاضرات  وتقديم الحالات المرضية واقتراح   الحلول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الممكنة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8A3F48" w:rsidRDefault="006D3E9E" w:rsidP="006D3E9E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د4-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تحضير السمنارات وتطوير   مهارات القدرة على الحوار</w:t>
            </w:r>
          </w:p>
          <w:p w:rsidR="006D3E9E" w:rsidRPr="00FE2B72" w:rsidRDefault="006D3E9E" w:rsidP="006D3E9E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D3E9E" w:rsidRDefault="006D3E9E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D3E9E" w:rsidRDefault="006D3E9E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D3E9E" w:rsidRDefault="006D3E9E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D3E9E" w:rsidRDefault="006D3E9E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D3E9E" w:rsidRDefault="006D3E9E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D3E9E" w:rsidRDefault="006D3E9E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D3E9E" w:rsidRDefault="006D3E9E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D3E9E" w:rsidRDefault="006D3E9E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D3E9E" w:rsidRPr="00E779AA" w:rsidRDefault="006D3E9E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E2B72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  <w:p w:rsidR="006D3E9E" w:rsidRPr="00FE2B72" w:rsidRDefault="006D3E9E" w:rsidP="006D3E9E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907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E2B72" w:rsidTr="00FE2B72">
        <w:trPr>
          <w:trHeight w:val="399"/>
        </w:trPr>
        <w:tc>
          <w:tcPr>
            <w:tcW w:w="1260" w:type="dxa"/>
            <w:shd w:val="clear" w:color="auto" w:fill="auto"/>
          </w:tcPr>
          <w:p w:rsidR="007B21F5" w:rsidRPr="00FE2B72" w:rsidRDefault="006D3E9E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  والثاني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6D3E9E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6461E9" w:rsidP="00E9480A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القدرة </w:t>
            </w:r>
            <w:r w:rsidR="00E9480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  معرفة اسس  عمل  القلب  والصورة  السريرية  لمريض  القلب والفحوصات  المهمة لتشخيص  امراض  القلب</w:t>
            </w:r>
          </w:p>
        </w:tc>
        <w:tc>
          <w:tcPr>
            <w:tcW w:w="2160" w:type="dxa"/>
            <w:shd w:val="clear" w:color="auto" w:fill="auto"/>
          </w:tcPr>
          <w:p w:rsidR="007B21F5" w:rsidRDefault="006461E9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مقدمة   في  فسلجة  عمل  وكهربائية   القلب  والاعراض  الرئيسية  لامراض  القلب   والفحوصات  المهمة  لامراض  القلب  </w:t>
            </w:r>
          </w:p>
          <w:p w:rsidR="006461E9" w:rsidRPr="00FE2B72" w:rsidRDefault="006461E9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مقدمة  حول  ارتفاع  ضغ</w:t>
            </w:r>
            <w:r w:rsidR="00E9480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الدم  واهم  اسبابها  وطرق  كشفها  والفحوصات  المهمة  وطرق  علاجها</w:t>
            </w:r>
          </w:p>
        </w:tc>
        <w:tc>
          <w:tcPr>
            <w:tcW w:w="1440" w:type="dxa"/>
            <w:shd w:val="clear" w:color="auto" w:fill="auto"/>
          </w:tcPr>
          <w:p w:rsidR="006D3E9E" w:rsidRDefault="006D3E9E" w:rsidP="006D3E9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الدرس النظري</w:t>
            </w:r>
          </w:p>
          <w:p w:rsidR="006D3E9E" w:rsidRDefault="006D3E9E" w:rsidP="006D3E9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--الاستفادة من الدرس السريري</w:t>
            </w:r>
          </w:p>
          <w:p w:rsidR="006D3E9E" w:rsidRDefault="006D3E9E" w:rsidP="006D3E9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--الصور التوضيحية</w:t>
            </w:r>
          </w:p>
          <w:p w:rsidR="006D3E9E" w:rsidRDefault="006D3E9E" w:rsidP="006D3E9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--العلامات الارشادية</w:t>
            </w:r>
          </w:p>
          <w:p w:rsidR="006D3E9E" w:rsidRDefault="006D3E9E" w:rsidP="006D3E9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--الخرائط لطرق التشخيص </w:t>
            </w:r>
          </w:p>
          <w:p w:rsidR="006D3E9E" w:rsidRDefault="006D3E9E" w:rsidP="006D3E9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--الجداول للفروقات</w:t>
            </w:r>
          </w:p>
          <w:p w:rsidR="006D3E9E" w:rsidRDefault="006D3E9E" w:rsidP="006D3E9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--الاسئلة والامثلة اثناء الدرس</w:t>
            </w:r>
          </w:p>
          <w:p w:rsidR="006D3E9E" w:rsidRDefault="006D3E9E" w:rsidP="006D3E9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-- التحفيز المباشر للمشاركة وابداء الراي </w:t>
            </w:r>
          </w:p>
          <w:p w:rsidR="007B21F5" w:rsidRPr="00FE2B72" w:rsidRDefault="007B21F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6D3E9E" w:rsidRDefault="006D3E9E" w:rsidP="006D3E9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اليومي</w:t>
            </w:r>
          </w:p>
          <w:p w:rsidR="006D3E9E" w:rsidRDefault="006D3E9E" w:rsidP="006D3E9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D3E9E" w:rsidRDefault="006D3E9E" w:rsidP="006D3E9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--المشاركة والتفاعل اليومي</w:t>
            </w:r>
          </w:p>
          <w:p w:rsidR="006D3E9E" w:rsidRDefault="006D3E9E" w:rsidP="006D3E9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D3E9E" w:rsidRDefault="006D3E9E" w:rsidP="006D3E9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--الامتحانات القصيرة </w:t>
            </w:r>
          </w:p>
          <w:p w:rsidR="006D3E9E" w:rsidRDefault="006D3E9E" w:rsidP="006D3E9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D3E9E" w:rsidRDefault="006D3E9E" w:rsidP="006D3E9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--الامتحانات النصف فصلية </w:t>
            </w:r>
          </w:p>
          <w:p w:rsidR="006D3E9E" w:rsidRDefault="006D3E9E" w:rsidP="006D3E9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B21F5" w:rsidRPr="00FE2B72" w:rsidRDefault="006D3E9E" w:rsidP="006D3E9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--الامتحانات النهائية</w:t>
            </w:r>
          </w:p>
        </w:tc>
      </w:tr>
      <w:tr w:rsidR="007B21F5" w:rsidRPr="00FE2B72" w:rsidTr="00FE2B72">
        <w:trPr>
          <w:trHeight w:val="339"/>
        </w:trPr>
        <w:tc>
          <w:tcPr>
            <w:tcW w:w="1260" w:type="dxa"/>
            <w:shd w:val="clear" w:color="auto" w:fill="auto"/>
          </w:tcPr>
          <w:p w:rsidR="007B21F5" w:rsidRPr="00FE2B72" w:rsidRDefault="006461E9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الاسبوع الثالث الى الاسبوع الخامس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6461E9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E9480A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 اساسيات  امراض  عجز  القلب وتصلب  الشرايين  القلبية  واضرابات  كهربائية القلب  وطرق  تشخيصها  وعلاجها</w:t>
            </w:r>
          </w:p>
        </w:tc>
        <w:tc>
          <w:tcPr>
            <w:tcW w:w="2160" w:type="dxa"/>
            <w:shd w:val="clear" w:color="auto" w:fill="auto"/>
          </w:tcPr>
          <w:p w:rsidR="007B21F5" w:rsidRDefault="00E9480A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-عجز  القلب واهم  اسبابها وانواعها  وصورتها  السريرية  وتشخيصها  وعلاجها</w:t>
            </w:r>
          </w:p>
          <w:p w:rsidR="00E9480A" w:rsidRDefault="00E9480A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-تصلب  الشرايين  التاجية  وفسلجتها  المرضية  وصور  حدوثها  وانواعها وطرق  تشخيصها  وعلاجها  </w:t>
            </w:r>
          </w:p>
          <w:p w:rsidR="00E9480A" w:rsidRPr="00E9480A" w:rsidRDefault="00E9480A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-اظرابات  كهربائية  القلب  التسارعية  والتباطئية وطرق  تشخيصها  وعلاها  واهم  التطورات  الحديثة  في  هذا  المجال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20"/>
        </w:trPr>
        <w:tc>
          <w:tcPr>
            <w:tcW w:w="1260" w:type="dxa"/>
            <w:shd w:val="clear" w:color="auto" w:fill="auto"/>
          </w:tcPr>
          <w:p w:rsidR="007B21F5" w:rsidRPr="00FE2B72" w:rsidRDefault="00E9480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الاسبوع السادس الى الاسبوع العاشر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E9480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7B21F5" w:rsidRDefault="004E27CB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 اساسيات  عمل  الصمامات  القلبية  واهم  الامراض  التي  تصيبها وطرق  تشخيصها</w:t>
            </w:r>
          </w:p>
          <w:p w:rsidR="004E27CB" w:rsidRPr="00FE2B72" w:rsidRDefault="004E27CB" w:rsidP="004E27C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 اساسيات  امراض  القلب  الولادية  التي ممكن  وجودها  في  الامراض  البالغين</w:t>
            </w:r>
          </w:p>
        </w:tc>
        <w:tc>
          <w:tcPr>
            <w:tcW w:w="2160" w:type="dxa"/>
            <w:shd w:val="clear" w:color="auto" w:fill="auto"/>
          </w:tcPr>
          <w:p w:rsidR="007B21F5" w:rsidRDefault="004E27CB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امراض  الحمى  الروماتزمية واصابتها  للقلب  والتهاب  بطانة  القلب  ونبذة  عن  الصورة  السريرية  وتشخيص  واحدث  طرق  العلاج</w:t>
            </w:r>
          </w:p>
          <w:p w:rsidR="004E27CB" w:rsidRDefault="004E27CB" w:rsidP="004E27C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-اصابات  الصمامات  القلبية  واسبابها  وطرق  علاجها  من  الناحية  الدوائية  والجراحية</w:t>
            </w:r>
          </w:p>
          <w:p w:rsidR="00D74CA6" w:rsidRPr="004E27CB" w:rsidRDefault="00D74CA6" w:rsidP="004E27C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-فهم  الاصابات  الولادية  للقلب  وطرق  تشخيصها  وعلاجها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31"/>
        </w:trPr>
        <w:tc>
          <w:tcPr>
            <w:tcW w:w="1260" w:type="dxa"/>
            <w:shd w:val="clear" w:color="auto" w:fill="auto"/>
          </w:tcPr>
          <w:p w:rsidR="007B21F5" w:rsidRPr="00FE2B72" w:rsidRDefault="00E9480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الاسبوع الحادي عشر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E9480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D74CA6" w:rsidP="00D74CA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نبذة  عن  امراض شغاف  القلب  واصابات  الخثرة  الرئوية  واعتلال  عضلة  القلب  </w:t>
            </w:r>
          </w:p>
        </w:tc>
        <w:tc>
          <w:tcPr>
            <w:tcW w:w="2160" w:type="dxa"/>
            <w:shd w:val="clear" w:color="auto" w:fill="auto"/>
          </w:tcPr>
          <w:p w:rsidR="007B21F5" w:rsidRDefault="00D74CA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0B7AE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 موجز  عن  اصابات  والتهابات  شغاف القلب ورق  علاجها</w:t>
            </w:r>
          </w:p>
          <w:p w:rsidR="000B7AE8" w:rsidRDefault="00D74CA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0B7AE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اصابت  تخثر  الاوردة  العميقة  وخثرة شريان  الرئوي واسبابها  وفهم  الصورة  السريرية وطرق  العلاج  والتشخيص</w:t>
            </w:r>
          </w:p>
          <w:p w:rsidR="00D74CA6" w:rsidRPr="00D74CA6" w:rsidRDefault="000B7AE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انواع  اعتلال  عضلة  القلب  المكتسب  والوراثي  وطرق  التشخيص  والعلاج  </w:t>
            </w:r>
            <w:r w:rsidR="00D74CA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40"/>
        </w:trPr>
        <w:tc>
          <w:tcPr>
            <w:tcW w:w="1260" w:type="dxa"/>
            <w:shd w:val="clear" w:color="auto" w:fill="auto"/>
          </w:tcPr>
          <w:p w:rsidR="007B21F5" w:rsidRPr="00FE2B72" w:rsidRDefault="004E27CB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الاسبوع الثاني عشر الى الاسبوع الخامس عشر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4E27CB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0B7AE8" w:rsidP="000B7AE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نبذة   عن  اصابات  القلب الخارجية  ومختلف   العلاجات   الجراحية لامراض  القلب ونبذة  عن  امراض  الشرايين  والاوردة  للاطراف  العليا  والسفلى </w:t>
            </w:r>
          </w:p>
        </w:tc>
        <w:tc>
          <w:tcPr>
            <w:tcW w:w="2160" w:type="dxa"/>
            <w:shd w:val="clear" w:color="auto" w:fill="auto"/>
          </w:tcPr>
          <w:p w:rsidR="007B21F5" w:rsidRDefault="000B7AE8" w:rsidP="000B7AE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اصابات  القلب الخارجية </w:t>
            </w:r>
          </w:p>
          <w:p w:rsidR="000B7AE8" w:rsidRDefault="000B7AE8" w:rsidP="000B7AE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امراض الشراييان  والوردة  للاطراف  العليا  والسفلى  وعلاجها  بكافة  الطرق</w:t>
            </w:r>
          </w:p>
          <w:p w:rsidR="000B7AE8" w:rsidRDefault="000B7AE8" w:rsidP="000B7AE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-طرق  التداخل  الجراحي  لامراض  الشرايين  التاجية</w:t>
            </w:r>
          </w:p>
          <w:p w:rsidR="000B7AE8" w:rsidRPr="00FE2B72" w:rsidRDefault="000B7AE8" w:rsidP="000B7AE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-طرق  التداخلات  الجراحية  لامراض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صمامات  القلب  وانواع  الصمامات  التي  تزرع  قي  قلب المريض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23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0B7AE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Davidson text book of medicine</w:t>
            </w: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0B7AE8" w:rsidRDefault="000B7AE8" w:rsidP="000B7AE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Harrsion</w:t>
            </w:r>
            <w:proofErr w:type="spellEnd"/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 text book of medicine</w:t>
            </w:r>
          </w:p>
          <w:p w:rsidR="00C65ABC" w:rsidRDefault="000B7AE8" w:rsidP="000B7AE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Oxford hand book of cardiology</w:t>
            </w:r>
          </w:p>
          <w:p w:rsidR="000B7AE8" w:rsidRPr="00FE2B72" w:rsidRDefault="000B7AE8" w:rsidP="000B7AE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920F5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Braunwald</w:t>
            </w:r>
            <w:proofErr w:type="spellEnd"/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’ textbook  of  cardiovascular  disease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920F5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Medscape  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27" w:rsidRDefault="00C22B27">
      <w:r>
        <w:separator/>
      </w:r>
    </w:p>
  </w:endnote>
  <w:endnote w:type="continuationSeparator" w:id="0">
    <w:p w:rsidR="00C22B27" w:rsidRDefault="00C2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D3E9E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D3E9E" w:rsidRPr="007B671C" w:rsidRDefault="006D3E9E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D3E9E" w:rsidRPr="00807DE1" w:rsidRDefault="006D3E9E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79067E" w:rsidRPr="0079067E">
            <w:rPr>
              <w:rFonts w:ascii="Cambria" w:hAnsi="Cambria"/>
              <w:b/>
              <w:bCs/>
              <w:noProof/>
              <w:rtl/>
              <w:lang w:val="ar-SA"/>
            </w:rPr>
            <w:t>6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D3E9E" w:rsidRPr="007B671C" w:rsidRDefault="006D3E9E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6D3E9E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D3E9E" w:rsidRPr="007B671C" w:rsidRDefault="006D3E9E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D3E9E" w:rsidRPr="007B671C" w:rsidRDefault="006D3E9E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D3E9E" w:rsidRPr="007B671C" w:rsidRDefault="006D3E9E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6D3E9E" w:rsidRDefault="006D3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27" w:rsidRDefault="00C22B27">
      <w:r>
        <w:separator/>
      </w:r>
    </w:p>
  </w:footnote>
  <w:footnote w:type="continuationSeparator" w:id="0">
    <w:p w:rsidR="00C22B27" w:rsidRDefault="00C2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A7D65"/>
    <w:multiLevelType w:val="hybridMultilevel"/>
    <w:tmpl w:val="1F4056BA"/>
    <w:lvl w:ilvl="0" w:tplc="BEB001E6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9"/>
  </w:num>
  <w:num w:numId="12">
    <w:abstractNumId w:val="0"/>
  </w:num>
  <w:num w:numId="13">
    <w:abstractNumId w:val="32"/>
  </w:num>
  <w:num w:numId="14">
    <w:abstractNumId w:val="37"/>
  </w:num>
  <w:num w:numId="15">
    <w:abstractNumId w:val="2"/>
  </w:num>
  <w:num w:numId="16">
    <w:abstractNumId w:val="22"/>
  </w:num>
  <w:num w:numId="17">
    <w:abstractNumId w:val="17"/>
  </w:num>
  <w:num w:numId="18">
    <w:abstractNumId w:val="35"/>
  </w:num>
  <w:num w:numId="19">
    <w:abstractNumId w:val="19"/>
  </w:num>
  <w:num w:numId="20">
    <w:abstractNumId w:val="4"/>
  </w:num>
  <w:num w:numId="21">
    <w:abstractNumId w:val="34"/>
  </w:num>
  <w:num w:numId="22">
    <w:abstractNumId w:val="20"/>
  </w:num>
  <w:num w:numId="23">
    <w:abstractNumId w:val="12"/>
  </w:num>
  <w:num w:numId="24">
    <w:abstractNumId w:val="31"/>
  </w:num>
  <w:num w:numId="25">
    <w:abstractNumId w:val="1"/>
  </w:num>
  <w:num w:numId="26">
    <w:abstractNumId w:val="30"/>
  </w:num>
  <w:num w:numId="27">
    <w:abstractNumId w:val="15"/>
  </w:num>
  <w:num w:numId="28">
    <w:abstractNumId w:val="28"/>
  </w:num>
  <w:num w:numId="29">
    <w:abstractNumId w:val="21"/>
  </w:num>
  <w:num w:numId="30">
    <w:abstractNumId w:val="8"/>
  </w:num>
  <w:num w:numId="31">
    <w:abstractNumId w:val="18"/>
  </w:num>
  <w:num w:numId="32">
    <w:abstractNumId w:val="33"/>
  </w:num>
  <w:num w:numId="33">
    <w:abstractNumId w:val="3"/>
  </w:num>
  <w:num w:numId="34">
    <w:abstractNumId w:val="13"/>
  </w:num>
  <w:num w:numId="35">
    <w:abstractNumId w:val="6"/>
  </w:num>
  <w:num w:numId="36">
    <w:abstractNumId w:val="23"/>
  </w:num>
  <w:num w:numId="37">
    <w:abstractNumId w:val="1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5774"/>
    <w:rsid w:val="00007B9F"/>
    <w:rsid w:val="000428A6"/>
    <w:rsid w:val="00045418"/>
    <w:rsid w:val="00063AD7"/>
    <w:rsid w:val="00065187"/>
    <w:rsid w:val="00070BE9"/>
    <w:rsid w:val="0008002F"/>
    <w:rsid w:val="00090A55"/>
    <w:rsid w:val="000A1C7A"/>
    <w:rsid w:val="000A67F9"/>
    <w:rsid w:val="000A69B4"/>
    <w:rsid w:val="000B4430"/>
    <w:rsid w:val="000B7AE8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43FC"/>
    <w:rsid w:val="0014600C"/>
    <w:rsid w:val="0015696E"/>
    <w:rsid w:val="00182552"/>
    <w:rsid w:val="001916A2"/>
    <w:rsid w:val="001B0307"/>
    <w:rsid w:val="001C1CD7"/>
    <w:rsid w:val="001D3B40"/>
    <w:rsid w:val="001D678C"/>
    <w:rsid w:val="002000D6"/>
    <w:rsid w:val="00203A53"/>
    <w:rsid w:val="0020555A"/>
    <w:rsid w:val="00210E10"/>
    <w:rsid w:val="002358AF"/>
    <w:rsid w:val="00236F0D"/>
    <w:rsid w:val="0023793A"/>
    <w:rsid w:val="00242DCC"/>
    <w:rsid w:val="00297E64"/>
    <w:rsid w:val="002A1AF6"/>
    <w:rsid w:val="002B28B2"/>
    <w:rsid w:val="002C3F0D"/>
    <w:rsid w:val="002D2398"/>
    <w:rsid w:val="002F032D"/>
    <w:rsid w:val="002F1537"/>
    <w:rsid w:val="00305509"/>
    <w:rsid w:val="0030567D"/>
    <w:rsid w:val="003068D1"/>
    <w:rsid w:val="003132A6"/>
    <w:rsid w:val="003172E2"/>
    <w:rsid w:val="00327FCC"/>
    <w:rsid w:val="0034068F"/>
    <w:rsid w:val="003555F3"/>
    <w:rsid w:val="00372012"/>
    <w:rsid w:val="00382C80"/>
    <w:rsid w:val="00391BA9"/>
    <w:rsid w:val="003A16B8"/>
    <w:rsid w:val="003A3412"/>
    <w:rsid w:val="003A54EF"/>
    <w:rsid w:val="003A5CE6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662C5"/>
    <w:rsid w:val="0048407D"/>
    <w:rsid w:val="004A4634"/>
    <w:rsid w:val="004A6A6D"/>
    <w:rsid w:val="004B3A1C"/>
    <w:rsid w:val="004D0949"/>
    <w:rsid w:val="004D2002"/>
    <w:rsid w:val="004D3497"/>
    <w:rsid w:val="004E0EBA"/>
    <w:rsid w:val="004E27CB"/>
    <w:rsid w:val="004E3ECF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15D0"/>
    <w:rsid w:val="006377B6"/>
    <w:rsid w:val="00637C8B"/>
    <w:rsid w:val="006461E9"/>
    <w:rsid w:val="00671EDD"/>
    <w:rsid w:val="00677895"/>
    <w:rsid w:val="006A1ABC"/>
    <w:rsid w:val="006A73CC"/>
    <w:rsid w:val="006C2FDA"/>
    <w:rsid w:val="006D2916"/>
    <w:rsid w:val="006D3E9E"/>
    <w:rsid w:val="006D4F39"/>
    <w:rsid w:val="0075633E"/>
    <w:rsid w:val="007645B4"/>
    <w:rsid w:val="007716A6"/>
    <w:rsid w:val="0078752C"/>
    <w:rsid w:val="0079031B"/>
    <w:rsid w:val="0079067E"/>
    <w:rsid w:val="007A7C20"/>
    <w:rsid w:val="007B0B99"/>
    <w:rsid w:val="007B21F5"/>
    <w:rsid w:val="007B671C"/>
    <w:rsid w:val="007F319C"/>
    <w:rsid w:val="00807DE1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C3854"/>
    <w:rsid w:val="008E27DA"/>
    <w:rsid w:val="008F24B4"/>
    <w:rsid w:val="008F3E7F"/>
    <w:rsid w:val="00902FDF"/>
    <w:rsid w:val="00920D1B"/>
    <w:rsid w:val="00920F51"/>
    <w:rsid w:val="00925B10"/>
    <w:rsid w:val="009428CF"/>
    <w:rsid w:val="00967B24"/>
    <w:rsid w:val="009732FB"/>
    <w:rsid w:val="0098449B"/>
    <w:rsid w:val="0098755F"/>
    <w:rsid w:val="009A07B9"/>
    <w:rsid w:val="009A6255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85288"/>
    <w:rsid w:val="00AB2B0D"/>
    <w:rsid w:val="00AB71A5"/>
    <w:rsid w:val="00AD1BD9"/>
    <w:rsid w:val="00AD37EA"/>
    <w:rsid w:val="00AD4058"/>
    <w:rsid w:val="00B04671"/>
    <w:rsid w:val="00B15F45"/>
    <w:rsid w:val="00B17E3D"/>
    <w:rsid w:val="00B32265"/>
    <w:rsid w:val="00B412FE"/>
    <w:rsid w:val="00B5102D"/>
    <w:rsid w:val="00B521B7"/>
    <w:rsid w:val="00B727AD"/>
    <w:rsid w:val="00BC76C0"/>
    <w:rsid w:val="00BF2B60"/>
    <w:rsid w:val="00C22B27"/>
    <w:rsid w:val="00C342BC"/>
    <w:rsid w:val="00C370D1"/>
    <w:rsid w:val="00C65ABC"/>
    <w:rsid w:val="00C758B3"/>
    <w:rsid w:val="00C83DB3"/>
    <w:rsid w:val="00C85B2D"/>
    <w:rsid w:val="00C90C62"/>
    <w:rsid w:val="00CA2091"/>
    <w:rsid w:val="00CA40AC"/>
    <w:rsid w:val="00CA776F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180F"/>
    <w:rsid w:val="00D64F13"/>
    <w:rsid w:val="00D67953"/>
    <w:rsid w:val="00D74CA6"/>
    <w:rsid w:val="00D7585F"/>
    <w:rsid w:val="00D80DD5"/>
    <w:rsid w:val="00D84C32"/>
    <w:rsid w:val="00D91A02"/>
    <w:rsid w:val="00D92EBE"/>
    <w:rsid w:val="00DA0BDD"/>
    <w:rsid w:val="00DA5DEE"/>
    <w:rsid w:val="00DB131F"/>
    <w:rsid w:val="00DC5FB3"/>
    <w:rsid w:val="00DD27C0"/>
    <w:rsid w:val="00E17DF2"/>
    <w:rsid w:val="00E21121"/>
    <w:rsid w:val="00E2684E"/>
    <w:rsid w:val="00E4594B"/>
    <w:rsid w:val="00E45BCA"/>
    <w:rsid w:val="00E61516"/>
    <w:rsid w:val="00E7079C"/>
    <w:rsid w:val="00E734E3"/>
    <w:rsid w:val="00E7597F"/>
    <w:rsid w:val="00E81C0D"/>
    <w:rsid w:val="00E8658C"/>
    <w:rsid w:val="00E9480A"/>
    <w:rsid w:val="00E9635D"/>
    <w:rsid w:val="00EB39F9"/>
    <w:rsid w:val="00EC2141"/>
    <w:rsid w:val="00EE06F8"/>
    <w:rsid w:val="00EE0DAB"/>
    <w:rsid w:val="00EE1AC2"/>
    <w:rsid w:val="00F170F4"/>
    <w:rsid w:val="00F3010C"/>
    <w:rsid w:val="00F352D5"/>
    <w:rsid w:val="00F35589"/>
    <w:rsid w:val="00F41CB9"/>
    <w:rsid w:val="00F44630"/>
    <w:rsid w:val="00F45D88"/>
    <w:rsid w:val="00F550BE"/>
    <w:rsid w:val="00F716E7"/>
    <w:rsid w:val="00F745F2"/>
    <w:rsid w:val="00F80574"/>
    <w:rsid w:val="00F87100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11AB-D14E-41DC-ACB2-BFFC32B3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1238</Words>
  <Characters>8266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;)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medicine</cp:lastModifiedBy>
  <cp:revision>3</cp:revision>
  <cp:lastPrinted>2016-03-28T11:32:00Z</cp:lastPrinted>
  <dcterms:created xsi:type="dcterms:W3CDTF">2017-04-16T09:13:00Z</dcterms:created>
  <dcterms:modified xsi:type="dcterms:W3CDTF">2017-04-26T05:52:00Z</dcterms:modified>
</cp:coreProperties>
</file>